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2C" w:rsidRDefault="002B562C" w:rsidP="002B562C">
      <w:pPr>
        <w:rPr>
          <w:lang w:val="en-US"/>
        </w:rPr>
      </w:pPr>
      <w:r>
        <w:rPr>
          <w:lang w:val="en-US"/>
        </w:rPr>
        <w:t>(</w:t>
      </w:r>
      <w:r>
        <w:t xml:space="preserve">Татар </w:t>
      </w:r>
      <w:r>
        <w:rPr>
          <w:lang w:val="tt-RU"/>
        </w:rPr>
        <w:t>әдәбияты .</w:t>
      </w:r>
      <w:r>
        <w:rPr>
          <w:lang w:val="en-US"/>
        </w:rPr>
        <w:t xml:space="preserve">VI </w:t>
      </w:r>
      <w:r>
        <w:t xml:space="preserve">нчы </w:t>
      </w:r>
      <w:proofErr w:type="spellStart"/>
      <w:proofErr w:type="gramStart"/>
      <w:r>
        <w:t>сыйныф</w:t>
      </w:r>
      <w:proofErr w:type="spellEnd"/>
      <w:r>
        <w:t xml:space="preserve"> </w:t>
      </w:r>
      <w:r>
        <w:rPr>
          <w:lang w:val="en-US"/>
        </w:rPr>
        <w:t>)</w:t>
      </w:r>
      <w:proofErr w:type="gramEnd"/>
    </w:p>
    <w:p w:rsidR="002B562C" w:rsidRDefault="002B562C" w:rsidP="002B562C">
      <w:pPr>
        <w:rPr>
          <w:lang w:val="tt-RU"/>
        </w:rPr>
      </w:pPr>
      <w:r>
        <w:rPr>
          <w:lang w:val="tt-RU"/>
        </w:rPr>
        <w:t>Халиуллина Гөлфия Ринат кызы</w:t>
      </w:r>
    </w:p>
    <w:p w:rsidR="002B562C" w:rsidRDefault="002B562C" w:rsidP="002B562C">
      <w:pPr>
        <w:rPr>
          <w:lang w:val="tt-RU"/>
        </w:rPr>
      </w:pPr>
      <w:r>
        <w:rPr>
          <w:lang w:val="tt-RU"/>
        </w:rPr>
        <w:t>Яңа Чишмә районы Тубылгытау төп гомуми белем бирү мәктәбенең югары квалифи</w:t>
      </w:r>
      <w:r w:rsidRPr="00BB6FA6">
        <w:rPr>
          <w:lang w:val="tt-RU"/>
        </w:rPr>
        <w:t xml:space="preserve">кацияле  татар теле </w:t>
      </w:r>
      <w:r>
        <w:rPr>
          <w:lang w:val="tt-RU"/>
        </w:rPr>
        <w:t>һәм әдәбияты укытучысы.</w:t>
      </w:r>
    </w:p>
    <w:p w:rsidR="002B562C" w:rsidRPr="00230CDD" w:rsidRDefault="002B562C" w:rsidP="002B562C">
      <w:pPr>
        <w:rPr>
          <w:b/>
          <w:sz w:val="28"/>
          <w:szCs w:val="28"/>
          <w:lang w:val="tt-RU"/>
        </w:rPr>
      </w:pPr>
      <w:r w:rsidRPr="00230CDD">
        <w:rPr>
          <w:b/>
          <w:sz w:val="28"/>
          <w:szCs w:val="28"/>
          <w:lang w:val="tt-RU"/>
        </w:rPr>
        <w:t>Гали Рәхимнең “Яз әкиятләре”хикәясендә яшәү мәгънәсе.</w:t>
      </w:r>
    </w:p>
    <w:p w:rsidR="002B562C" w:rsidRDefault="002B562C" w:rsidP="002B562C">
      <w:pPr>
        <w:rPr>
          <w:lang w:val="tt-RU"/>
        </w:rPr>
      </w:pPr>
      <w:r w:rsidRPr="00D34D35">
        <w:rPr>
          <w:b/>
          <w:lang w:val="tt-RU"/>
        </w:rPr>
        <w:t>Дәр</w:t>
      </w:r>
      <w:r w:rsidR="00F128CF">
        <w:rPr>
          <w:b/>
          <w:lang w:val="tt-RU"/>
        </w:rPr>
        <w:t>е</w:t>
      </w:r>
      <w:r w:rsidRPr="00D34D35">
        <w:rPr>
          <w:b/>
          <w:lang w:val="tt-RU"/>
        </w:rPr>
        <w:t>снең максатлары</w:t>
      </w:r>
      <w:r>
        <w:rPr>
          <w:lang w:val="tt-RU"/>
        </w:rPr>
        <w:t>:</w:t>
      </w:r>
    </w:p>
    <w:p w:rsidR="002B562C" w:rsidRDefault="002B562C" w:rsidP="002B562C">
      <w:pPr>
        <w:ind w:left="720"/>
        <w:contextualSpacing/>
        <w:rPr>
          <w:rFonts w:ascii="Times New Roman" w:hAnsi="Times New Roman"/>
          <w:sz w:val="24"/>
          <w:szCs w:val="24"/>
          <w:lang w:val="tt-RU"/>
        </w:rPr>
      </w:pPr>
      <w:r>
        <w:rPr>
          <w:lang w:val="tt-RU"/>
        </w:rPr>
        <w:t>1.</w:t>
      </w:r>
      <w:r w:rsidRPr="00D34D35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5A3A8A">
        <w:rPr>
          <w:rFonts w:ascii="Times New Roman" w:hAnsi="Times New Roman"/>
          <w:sz w:val="24"/>
          <w:szCs w:val="24"/>
          <w:lang w:val="tt-RU"/>
        </w:rPr>
        <w:t>Хикәяне анализлау өчен шартлар тудыру.</w:t>
      </w:r>
    </w:p>
    <w:p w:rsidR="002B562C" w:rsidRPr="00D34D35" w:rsidRDefault="002B562C" w:rsidP="002B562C">
      <w:pPr>
        <w:ind w:left="360"/>
        <w:contextualSpacing/>
        <w:rPr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2.</w:t>
      </w:r>
      <w:r w:rsidRPr="00D34D35">
        <w:rPr>
          <w:rFonts w:ascii="Times New Roman" w:hAnsi="Times New Roman"/>
          <w:sz w:val="24"/>
          <w:szCs w:val="24"/>
          <w:lang w:val="tt-RU"/>
        </w:rPr>
        <w:t xml:space="preserve">Кирәкле,файдалы булып, </w:t>
      </w:r>
      <w:r w:rsidRPr="005A3A8A">
        <w:rPr>
          <w:rFonts w:ascii="Times New Roman" w:hAnsi="Times New Roman"/>
          <w:sz w:val="24"/>
          <w:szCs w:val="24"/>
          <w:lang w:val="tt-RU"/>
        </w:rPr>
        <w:t>мәгънәле</w:t>
      </w:r>
      <w:r>
        <w:rPr>
          <w:rFonts w:ascii="Times New Roman" w:hAnsi="Times New Roman"/>
          <w:sz w:val="24"/>
          <w:szCs w:val="24"/>
          <w:lang w:val="tt-RU"/>
        </w:rPr>
        <w:t xml:space="preserve"> гомер кичерүнең  асылын аңларга булышу.</w:t>
      </w:r>
    </w:p>
    <w:p w:rsidR="002B562C" w:rsidRPr="005A3A8A" w:rsidRDefault="002B562C" w:rsidP="002B562C">
      <w:pPr>
        <w:rPr>
          <w:rFonts w:ascii="Times New Roman" w:hAnsi="Times New Roman"/>
          <w:b/>
          <w:sz w:val="24"/>
          <w:szCs w:val="24"/>
          <w:lang w:val="tt-RU"/>
        </w:rPr>
      </w:pPr>
      <w:r w:rsidRPr="005A3A8A">
        <w:rPr>
          <w:rFonts w:ascii="Times New Roman" w:hAnsi="Times New Roman"/>
          <w:b/>
          <w:sz w:val="24"/>
          <w:szCs w:val="24"/>
          <w:lang w:val="tt-RU"/>
        </w:rPr>
        <w:t xml:space="preserve">Дәреснең бурычлары: </w:t>
      </w:r>
    </w:p>
    <w:p w:rsidR="002B562C" w:rsidRPr="005A3A8A" w:rsidRDefault="00F128CF" w:rsidP="00F128CF">
      <w:pPr>
        <w:widowControl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</w:t>
      </w:r>
      <w:r w:rsidR="002B562C" w:rsidRPr="005A3A8A">
        <w:rPr>
          <w:rFonts w:ascii="Times New Roman" w:hAnsi="Times New Roman"/>
          <w:sz w:val="24"/>
          <w:szCs w:val="24"/>
          <w:lang w:val="tt-RU"/>
        </w:rPr>
        <w:t>Белем бирү максаты: хикәянең төп фикерен укучы аңына</w:t>
      </w:r>
      <w:r w:rsidR="002B562C">
        <w:rPr>
          <w:rFonts w:ascii="Times New Roman" w:hAnsi="Times New Roman"/>
          <w:sz w:val="24"/>
          <w:szCs w:val="24"/>
          <w:lang w:val="tt-RU"/>
        </w:rPr>
        <w:t xml:space="preserve"> җиткерү өчен шартлар булдыру</w:t>
      </w:r>
      <w:r w:rsidR="002B562C" w:rsidRPr="005A3A8A">
        <w:rPr>
          <w:rFonts w:ascii="Times New Roman" w:hAnsi="Times New Roman"/>
          <w:sz w:val="24"/>
          <w:szCs w:val="24"/>
          <w:lang w:val="tt-RU"/>
        </w:rPr>
        <w:t>.</w:t>
      </w:r>
      <w:r w:rsidR="002B562C" w:rsidRPr="005A3A8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</w:p>
    <w:p w:rsidR="002B562C" w:rsidRPr="005A3A8A" w:rsidRDefault="002B562C" w:rsidP="00F128CF">
      <w:pPr>
        <w:widowControl w:val="0"/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5A3A8A">
        <w:rPr>
          <w:rFonts w:ascii="Times New Roman" w:eastAsia="Calibri" w:hAnsi="Times New Roman" w:cs="Times New Roman"/>
          <w:sz w:val="24"/>
          <w:szCs w:val="24"/>
          <w:lang w:val="tt-RU"/>
        </w:rPr>
        <w:t>Фикерләү сәләтен үстерү максаты: анали</w:t>
      </w:r>
      <w:r w:rsidR="00F128C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злау, чагыштыру, гомумиләштереп </w:t>
      </w:r>
      <w:r w:rsidRPr="005A3A8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нәтиҗә ясау күнекмәләрен үстерүне дәвам итү.</w:t>
      </w:r>
      <w:r w:rsidRPr="005A3A8A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2B562C" w:rsidRPr="005A3A8A" w:rsidRDefault="002B562C" w:rsidP="00F128CF">
      <w:pPr>
        <w:widowControl w:val="0"/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 xml:space="preserve">Тәрбия бирү максаты: максатыңа ирешү өчен дөрес юлдан  барырга  кирәклегенә  ышандыру. </w:t>
      </w:r>
    </w:p>
    <w:p w:rsidR="002B562C" w:rsidRPr="00F128CF" w:rsidRDefault="002B562C" w:rsidP="002B562C">
      <w:pPr>
        <w:rPr>
          <w:sz w:val="24"/>
          <w:szCs w:val="24"/>
          <w:lang w:val="tt-RU"/>
        </w:rPr>
      </w:pPr>
      <w:r w:rsidRPr="00F128CF">
        <w:rPr>
          <w:sz w:val="24"/>
          <w:szCs w:val="24"/>
          <w:lang w:val="tt-RU"/>
        </w:rPr>
        <w:t>Дәрес тибы:әдәби әсәрне анализлау.</w:t>
      </w:r>
    </w:p>
    <w:p w:rsidR="002B562C" w:rsidRPr="00F128CF" w:rsidRDefault="002B562C" w:rsidP="002B562C">
      <w:pPr>
        <w:rPr>
          <w:sz w:val="24"/>
          <w:szCs w:val="24"/>
          <w:lang w:val="tt-RU"/>
        </w:rPr>
      </w:pPr>
      <w:r w:rsidRPr="00F128CF">
        <w:rPr>
          <w:sz w:val="24"/>
          <w:szCs w:val="24"/>
          <w:lang w:val="tt-RU"/>
        </w:rPr>
        <w:t>Ысуллар:тикшеренү,эзләнү.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b/>
          <w:sz w:val="24"/>
          <w:szCs w:val="24"/>
          <w:lang w:val="tt-RU"/>
        </w:rPr>
      </w:pPr>
      <w:r w:rsidRPr="005A3A8A">
        <w:rPr>
          <w:rFonts w:ascii="Times New Roman" w:hAnsi="Times New Roman"/>
          <w:b/>
          <w:sz w:val="24"/>
          <w:szCs w:val="24"/>
          <w:lang w:val="tt-RU"/>
        </w:rPr>
        <w:t xml:space="preserve">Планлаштырылган нәтиҗәләр: </w:t>
      </w:r>
    </w:p>
    <w:p w:rsidR="002B562C" w:rsidRPr="005A3A8A" w:rsidRDefault="002B562C" w:rsidP="002B562C">
      <w:pPr>
        <w:widowControl w:val="0"/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Шәхескә кагылышлы нәтиҗәләр:яшәү мәгънәсе дөрес яшәүдә икәнен аңларга өйрәнү.</w:t>
      </w:r>
      <w:r w:rsidRPr="005A3A8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Метапредмет нәтиҗәләр:</w:t>
      </w:r>
    </w:p>
    <w:p w:rsidR="002B562C" w:rsidRPr="005A3A8A" w:rsidRDefault="002B562C" w:rsidP="002B562C">
      <w:pPr>
        <w:widowControl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5A3A8A">
        <w:rPr>
          <w:rFonts w:ascii="Times New Roman" w:eastAsia="Calibri" w:hAnsi="Times New Roman" w:cs="Times New Roman"/>
          <w:sz w:val="24"/>
          <w:szCs w:val="24"/>
          <w:lang w:val="tt-RU"/>
        </w:rPr>
        <w:t>- регулятив: әсәрнең төп проблемасын табу, образлар  эшчәнлеген бәяләгәндә, үзеңнең һәм башкаларның фикерен дөрес бәяләү, төп нәтиҗәне чыгару эшчәнлегендә катнашу өчен тырышу.</w:t>
      </w:r>
    </w:p>
    <w:p w:rsidR="002B562C" w:rsidRPr="005A3A8A" w:rsidRDefault="002B562C" w:rsidP="002B562C">
      <w:pPr>
        <w:widowControl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5A3A8A">
        <w:rPr>
          <w:rFonts w:ascii="Times New Roman" w:eastAsia="Calibri" w:hAnsi="Times New Roman" w:cs="Times New Roman"/>
          <w:sz w:val="24"/>
          <w:szCs w:val="24"/>
          <w:lang w:val="tt-RU"/>
        </w:rPr>
        <w:t>- танып-белү: булган белемнәргә таянып, “ дөрес яшәү” төшенчәсенә кагылышлы мәгълүматны табу һәм анализлау аша аны бәяләү, гомуми нәтиҗәне чыгару.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eastAsia="Calibri" w:hAnsi="Times New Roman" w:cs="Times New Roman"/>
          <w:sz w:val="24"/>
          <w:szCs w:val="24"/>
          <w:lang w:val="tt-RU"/>
        </w:rPr>
        <w:t>- коммуникатив:  “дөрес яшәү” турында төп фикергә килгәнче, төрле җавапларны тыңлау; төркемнәрдә эшләгәндә, төрле мисаллар белән үз фикереңне дәлилләү, әсәрнең төп фикерен табу һәм формалаштыру.</w:t>
      </w:r>
    </w:p>
    <w:p w:rsidR="002B562C" w:rsidRPr="003B79A8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Предметара бәйләнешләр:биология,татар теле</w:t>
      </w:r>
      <w:r w:rsidRPr="003B79A8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2B562C" w:rsidRPr="003B79A8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Эшне оештыру:төркемнәрдә һәм индивидуал</w:t>
      </w:r>
      <w:r w:rsidRPr="003B79A8">
        <w:rPr>
          <w:rFonts w:ascii="Times New Roman" w:hAnsi="Times New Roman"/>
          <w:sz w:val="24"/>
          <w:szCs w:val="24"/>
          <w:lang w:val="tt-RU"/>
        </w:rPr>
        <w:t>ь</w:t>
      </w:r>
      <w:r w:rsidRPr="005A3A8A">
        <w:rPr>
          <w:rFonts w:ascii="Times New Roman" w:hAnsi="Times New Roman"/>
          <w:sz w:val="24"/>
          <w:szCs w:val="24"/>
          <w:lang w:val="tt-RU"/>
        </w:rPr>
        <w:t xml:space="preserve"> эшләү.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Төп төшенчәләр: тема, идея, дөрес яшәү проблемасы, анализлау, чагыштыру, гомуми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 xml:space="preserve"> нәтиҗә.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 xml:space="preserve">                                         Дәрес барышы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 xml:space="preserve">1.Оештыру-мотивлаштыру этабы. 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У</w:t>
      </w:r>
      <w:r w:rsidRPr="005A3A8A">
        <w:rPr>
          <w:rFonts w:ascii="Times New Roman" w:hAnsi="Times New Roman"/>
          <w:sz w:val="24"/>
          <w:szCs w:val="24"/>
          <w:lang w:val="tt-RU"/>
        </w:rPr>
        <w:t>ңай психологик халәт тудыру</w:t>
      </w: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Укытучы:</w:t>
      </w:r>
    </w:p>
    <w:p w:rsidR="00F128CF" w:rsidRPr="005A3A8A" w:rsidRDefault="00F128CF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-Бүгенге көннең тууына шатланып,исән-сау булуыбызга сөенеп әдәбият дәресен башлыйбыз.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lastRenderedPageBreak/>
        <w:t>-Укучылар,әйдәгез әле менә б</w:t>
      </w:r>
      <w:r>
        <w:rPr>
          <w:rFonts w:ascii="Times New Roman" w:hAnsi="Times New Roman"/>
          <w:sz w:val="24"/>
          <w:szCs w:val="24"/>
          <w:lang w:val="tt-RU"/>
        </w:rPr>
        <w:t>у рәсемнәргә карыйбыз</w:t>
      </w:r>
      <w:r w:rsidRPr="005A3A8A">
        <w:rPr>
          <w:rFonts w:ascii="Times New Roman" w:hAnsi="Times New Roman"/>
          <w:sz w:val="24"/>
          <w:szCs w:val="24"/>
          <w:lang w:val="tt-RU"/>
        </w:rPr>
        <w:t>.Без нәрсә күрәбез?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 xml:space="preserve">Слайдта: Кояш 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К.җ: Кояш рәсеме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Укытучы: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-Кояш ни өчен кирәк?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К.җ:Кояш-яшәү чыганагы,яшәү мәгънәсе</w:t>
      </w:r>
      <w:r>
        <w:rPr>
          <w:rFonts w:ascii="Times New Roman" w:hAnsi="Times New Roman"/>
          <w:sz w:val="24"/>
          <w:szCs w:val="24"/>
          <w:lang w:val="tt-RU"/>
        </w:rPr>
        <w:t>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Укытучы: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-</w:t>
      </w:r>
      <w:r>
        <w:rPr>
          <w:rFonts w:ascii="Times New Roman" w:hAnsi="Times New Roman"/>
          <w:sz w:val="24"/>
          <w:szCs w:val="24"/>
          <w:lang w:val="tt-RU"/>
        </w:rPr>
        <w:t>1 төркем -с</w:t>
      </w:r>
      <w:r w:rsidRPr="005A3A8A">
        <w:rPr>
          <w:rFonts w:ascii="Times New Roman" w:hAnsi="Times New Roman"/>
          <w:sz w:val="24"/>
          <w:szCs w:val="24"/>
          <w:lang w:val="tt-RU"/>
        </w:rPr>
        <w:t>ез үзегезне елга дип күз алдына китерегез,</w:t>
      </w:r>
      <w:r>
        <w:rPr>
          <w:rFonts w:ascii="Times New Roman" w:hAnsi="Times New Roman"/>
          <w:sz w:val="24"/>
          <w:szCs w:val="24"/>
          <w:lang w:val="tt-RU"/>
        </w:rPr>
        <w:t>2 төркем-</w:t>
      </w:r>
      <w:r w:rsidRPr="005A3A8A"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  <w:lang w:val="tt-RU"/>
        </w:rPr>
        <w:t xml:space="preserve"> сез үлән дип күз алдына китерегез. Кояшка ничек дип эндәшерсез?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К.җ:</w:t>
      </w:r>
      <w:r>
        <w:rPr>
          <w:rFonts w:ascii="Times New Roman" w:hAnsi="Times New Roman"/>
          <w:sz w:val="24"/>
          <w:szCs w:val="24"/>
          <w:lang w:val="tt-RU"/>
        </w:rPr>
        <w:t>1төркем:-</w:t>
      </w:r>
      <w:r w:rsidRPr="005A3A8A">
        <w:rPr>
          <w:rFonts w:ascii="Times New Roman" w:hAnsi="Times New Roman"/>
          <w:sz w:val="24"/>
          <w:szCs w:val="24"/>
          <w:lang w:val="tt-RU"/>
        </w:rPr>
        <w:t>Кояш,артык кыздырма,без кибәбез....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 xml:space="preserve">        </w:t>
      </w:r>
      <w:r>
        <w:rPr>
          <w:rFonts w:ascii="Times New Roman" w:hAnsi="Times New Roman"/>
          <w:sz w:val="24"/>
          <w:szCs w:val="24"/>
          <w:lang w:val="tt-RU"/>
        </w:rPr>
        <w:t>2 төркем:-Кояш,без синнән башка яши алмыйбыз</w:t>
      </w:r>
      <w:r w:rsidRPr="005A3A8A">
        <w:rPr>
          <w:rFonts w:ascii="Times New Roman" w:hAnsi="Times New Roman"/>
          <w:sz w:val="24"/>
          <w:szCs w:val="24"/>
          <w:lang w:val="tt-RU"/>
        </w:rPr>
        <w:t>...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Нәтиҗә чыгарыйк,бер үк әйбергә  төрле мөнәсәбәт,шул ук вакытта кояштан башка тора алмыйбыз,ул</w:t>
      </w:r>
      <w:r>
        <w:rPr>
          <w:rFonts w:ascii="Times New Roman" w:hAnsi="Times New Roman"/>
          <w:sz w:val="24"/>
          <w:szCs w:val="24"/>
          <w:lang w:val="tt-RU"/>
        </w:rPr>
        <w:t>-</w:t>
      </w:r>
      <w:r w:rsidRPr="005A3A8A">
        <w:rPr>
          <w:rFonts w:ascii="Times New Roman" w:hAnsi="Times New Roman"/>
          <w:sz w:val="24"/>
          <w:szCs w:val="24"/>
          <w:lang w:val="tt-RU"/>
        </w:rPr>
        <w:t xml:space="preserve"> яшәү чыганагы.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-Укучылар,үсемлекләрнең кояшка эндәшүен кайсы әсәрдә күрдек?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К.җ:Гали Рәхимнең”Яз әкиятләре”хикәясендә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-Димәк, дәреснең темасы нинди булыр?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К.җ: Гали Рәхимнең”Яз әкиятләре”хикәясен анализларбыз</w:t>
      </w:r>
      <w:r>
        <w:rPr>
          <w:rFonts w:ascii="Times New Roman" w:hAnsi="Times New Roman"/>
          <w:sz w:val="24"/>
          <w:szCs w:val="24"/>
          <w:lang w:val="tt-RU"/>
        </w:rPr>
        <w:t>.</w:t>
      </w: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b/>
          <w:sz w:val="24"/>
          <w:szCs w:val="24"/>
          <w:lang w:val="tt-RU"/>
        </w:rPr>
        <w:t>Укытучы:</w:t>
      </w:r>
      <w:r w:rsidRPr="005A3A8A">
        <w:rPr>
          <w:rFonts w:ascii="Times New Roman" w:hAnsi="Times New Roman"/>
          <w:sz w:val="24"/>
          <w:szCs w:val="24"/>
          <w:lang w:val="tt-RU"/>
        </w:rPr>
        <w:t>Теманы белдек,бурычларны билгелик</w:t>
      </w:r>
      <w:r>
        <w:rPr>
          <w:rFonts w:ascii="Times New Roman" w:hAnsi="Times New Roman"/>
          <w:sz w:val="24"/>
          <w:szCs w:val="24"/>
          <w:lang w:val="tt-RU"/>
        </w:rPr>
        <w:t>(укытучы ярдәме белән бурычлар билгеләнә)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Бурычлар: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1.</w:t>
      </w:r>
      <w:r>
        <w:rPr>
          <w:rFonts w:ascii="Times New Roman" w:hAnsi="Times New Roman"/>
          <w:sz w:val="24"/>
          <w:szCs w:val="24"/>
          <w:lang w:val="tt-RU"/>
        </w:rPr>
        <w:t xml:space="preserve">Автор </w:t>
      </w:r>
      <w:r w:rsidRPr="005A3A8A">
        <w:rPr>
          <w:rFonts w:ascii="Times New Roman" w:hAnsi="Times New Roman"/>
          <w:sz w:val="24"/>
          <w:szCs w:val="24"/>
          <w:lang w:val="tt-RU"/>
        </w:rPr>
        <w:t>Гали Рәхим,чор,х</w:t>
      </w:r>
      <w:r>
        <w:rPr>
          <w:rFonts w:ascii="Times New Roman" w:hAnsi="Times New Roman"/>
          <w:sz w:val="24"/>
          <w:szCs w:val="24"/>
          <w:lang w:val="tt-RU"/>
        </w:rPr>
        <w:t>икәянең язылу вакыты турында</w:t>
      </w:r>
      <w:r w:rsidRPr="005A3A8A">
        <w:rPr>
          <w:rFonts w:ascii="Times New Roman" w:hAnsi="Times New Roman"/>
          <w:sz w:val="24"/>
          <w:szCs w:val="24"/>
          <w:lang w:val="tt-RU"/>
        </w:rPr>
        <w:t xml:space="preserve"> белербез.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2.</w:t>
      </w:r>
      <w:r>
        <w:rPr>
          <w:rFonts w:ascii="Times New Roman" w:hAnsi="Times New Roman"/>
          <w:sz w:val="24"/>
          <w:szCs w:val="24"/>
          <w:lang w:val="tt-RU"/>
        </w:rPr>
        <w:t>Тема,идея,проблема</w:t>
      </w:r>
      <w:r w:rsidRPr="005A3A8A">
        <w:rPr>
          <w:rFonts w:ascii="Times New Roman" w:hAnsi="Times New Roman"/>
          <w:sz w:val="24"/>
          <w:szCs w:val="24"/>
          <w:lang w:val="tt-RU"/>
        </w:rPr>
        <w:t>ны,каршылыкны  табарбыз.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3.Авторның сүрәтләү осталыгын күзәтербез.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Нәтиҗә чыгарырбыз</w:t>
      </w:r>
      <w:r w:rsidR="00FD7AC2">
        <w:rPr>
          <w:rFonts w:ascii="Times New Roman" w:hAnsi="Times New Roman"/>
          <w:sz w:val="24"/>
          <w:szCs w:val="24"/>
          <w:lang w:val="tt-RU"/>
        </w:rPr>
        <w:t>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Укытучы: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-Балалар,автор турында ниләр беләбез?Хикәянең язылу вакытын кайсыбыз әйтер,тарихка күз салыйк.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К.җ:1913 нче елда Гали Рәхимнең күп хикәяләре басылып чыга,”Яз әкиятләре”,”Эч пошканда”,”Серле-серле әкият”,”Хан мәчетендә”.Бу елны Г.Тукай үлгән.</w:t>
      </w:r>
      <w:r>
        <w:rPr>
          <w:rFonts w:ascii="Times New Roman" w:hAnsi="Times New Roman"/>
          <w:sz w:val="24"/>
          <w:szCs w:val="24"/>
          <w:lang w:val="tt-RU"/>
        </w:rPr>
        <w:t>..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Укытучы:</w:t>
      </w:r>
    </w:p>
    <w:p w:rsidR="002B562C" w:rsidRPr="005A3A8A" w:rsidRDefault="00FD7AC2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-Тарихка күз салыйк,</w:t>
      </w:r>
      <w:r w:rsidR="002B562C" w:rsidRPr="005A3A8A">
        <w:rPr>
          <w:rFonts w:ascii="Times New Roman" w:hAnsi="Times New Roman"/>
          <w:sz w:val="24"/>
          <w:szCs w:val="24"/>
          <w:lang w:val="tt-RU"/>
        </w:rPr>
        <w:t xml:space="preserve"> бу нинди еллар булыр?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К.җ:революциягә кадәрге еллар</w:t>
      </w:r>
      <w:r>
        <w:rPr>
          <w:rFonts w:ascii="Times New Roman" w:hAnsi="Times New Roman"/>
          <w:sz w:val="24"/>
          <w:szCs w:val="24"/>
          <w:lang w:val="tt-RU"/>
        </w:rPr>
        <w:t>.......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Укытучы: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-Әсәрне искә төшерәбез(видео карау,төп вакыйган</w:t>
      </w:r>
      <w:r>
        <w:rPr>
          <w:rFonts w:ascii="Times New Roman" w:hAnsi="Times New Roman"/>
          <w:sz w:val="24"/>
          <w:szCs w:val="24"/>
          <w:lang w:val="tt-RU"/>
        </w:rPr>
        <w:t>ы чылбыр буенча сөйләп чыгабыз.Ике</w:t>
      </w:r>
      <w:r w:rsidRPr="005A3A8A">
        <w:rPr>
          <w:rFonts w:ascii="Times New Roman" w:hAnsi="Times New Roman"/>
          <w:sz w:val="24"/>
          <w:szCs w:val="24"/>
          <w:lang w:val="tt-RU"/>
        </w:rPr>
        <w:t xml:space="preserve"> төркемнән дә сөйләтәбез)</w:t>
      </w: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Укытучы:Катнашучы  образларны та</w:t>
      </w:r>
      <w:r w:rsidRPr="005A3A8A">
        <w:rPr>
          <w:rFonts w:ascii="Times New Roman" w:hAnsi="Times New Roman"/>
          <w:sz w:val="24"/>
          <w:szCs w:val="24"/>
          <w:lang w:val="tt-RU"/>
        </w:rPr>
        <w:t>бабыз.</w:t>
      </w: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К.җ:Канәфер агачы,эт эчәгесе,кояш,сандугач,чык,автор(кыскача гына эш-гамәлләре турында фикер алышабыз)</w:t>
      </w: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Төп образларны билгелибез.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К.җ:Канәфер агачы,эт эчәгесе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 xml:space="preserve">Китаптан 1 </w:t>
      </w:r>
      <w:r>
        <w:rPr>
          <w:rFonts w:ascii="Times New Roman" w:hAnsi="Times New Roman"/>
          <w:sz w:val="24"/>
          <w:szCs w:val="24"/>
          <w:lang w:val="tt-RU"/>
        </w:rPr>
        <w:t xml:space="preserve">нче </w:t>
      </w:r>
      <w:r w:rsidRPr="005A3A8A">
        <w:rPr>
          <w:rFonts w:ascii="Times New Roman" w:hAnsi="Times New Roman"/>
          <w:sz w:val="24"/>
          <w:szCs w:val="24"/>
          <w:lang w:val="tt-RU"/>
        </w:rPr>
        <w:t xml:space="preserve">төркем-Канәфер агачы турында язылганнарны табабыз,2 </w:t>
      </w:r>
      <w:r>
        <w:rPr>
          <w:rFonts w:ascii="Times New Roman" w:hAnsi="Times New Roman"/>
          <w:sz w:val="24"/>
          <w:szCs w:val="24"/>
          <w:lang w:val="tt-RU"/>
        </w:rPr>
        <w:t xml:space="preserve">нче </w:t>
      </w:r>
      <w:r w:rsidRPr="005A3A8A">
        <w:rPr>
          <w:rFonts w:ascii="Times New Roman" w:hAnsi="Times New Roman"/>
          <w:sz w:val="24"/>
          <w:szCs w:val="24"/>
          <w:lang w:val="tt-RU"/>
        </w:rPr>
        <w:t xml:space="preserve">төркем </w:t>
      </w:r>
      <w:r>
        <w:rPr>
          <w:rFonts w:ascii="Times New Roman" w:hAnsi="Times New Roman"/>
          <w:sz w:val="24"/>
          <w:szCs w:val="24"/>
          <w:lang w:val="tt-RU"/>
        </w:rPr>
        <w:t>-</w:t>
      </w:r>
      <w:r w:rsidRPr="005A3A8A">
        <w:rPr>
          <w:rFonts w:ascii="Times New Roman" w:hAnsi="Times New Roman"/>
          <w:sz w:val="24"/>
          <w:szCs w:val="24"/>
          <w:lang w:val="tt-RU"/>
        </w:rPr>
        <w:t>Эт эчәгесе турында язылганнарны табабыз һәм укырга әзерләнәбез.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(укучылар табып укый</w:t>
      </w:r>
      <w:r>
        <w:rPr>
          <w:rFonts w:ascii="Times New Roman" w:hAnsi="Times New Roman"/>
          <w:sz w:val="24"/>
          <w:szCs w:val="24"/>
          <w:lang w:val="tt-RU"/>
        </w:rPr>
        <w:t>,фикер алышабыз</w:t>
      </w:r>
      <w:r w:rsidRPr="005A3A8A">
        <w:rPr>
          <w:rFonts w:ascii="Times New Roman" w:hAnsi="Times New Roman"/>
          <w:sz w:val="24"/>
          <w:szCs w:val="24"/>
          <w:lang w:val="tt-RU"/>
        </w:rPr>
        <w:t>)</w:t>
      </w: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Укытучы:</w:t>
      </w:r>
    </w:p>
    <w:p w:rsidR="002B562C" w:rsidRDefault="003B79A8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“эт эчәгесе куркынып кына тишелеп чыкты,тирә-ягына карана башлады</w:t>
      </w:r>
      <w:r w:rsidR="002B562C">
        <w:rPr>
          <w:rFonts w:ascii="Times New Roman" w:hAnsi="Times New Roman"/>
          <w:sz w:val="24"/>
          <w:szCs w:val="24"/>
          <w:lang w:val="tt-RU"/>
        </w:rPr>
        <w:t>”,автор ике сүз белән эт эчәгесен җанландырган да куйган.Әдәбиятта бу нинди алым булыр?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lastRenderedPageBreak/>
        <w:t>К.җ: Аллегория-</w:t>
      </w:r>
      <w:r w:rsidR="003B79A8">
        <w:rPr>
          <w:rFonts w:ascii="Times New Roman" w:hAnsi="Times New Roman"/>
          <w:sz w:val="24"/>
          <w:szCs w:val="24"/>
          <w:lang w:val="tt-RU"/>
        </w:rPr>
        <w:t>читләтеп әйтү,фикерне ачыктан-ачык түгел,образның сыйфатлары ярдәмендә аңлату;киная белән сөйләү.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Өстәлдәге №1 кәгазъләрне алабыз һәм төп образларга чагыш</w:t>
      </w:r>
      <w:r w:rsidR="003B79A8">
        <w:rPr>
          <w:rFonts w:ascii="Times New Roman" w:hAnsi="Times New Roman"/>
          <w:sz w:val="24"/>
          <w:szCs w:val="24"/>
          <w:lang w:val="tt-RU"/>
        </w:rPr>
        <w:t>тырмача характеристика бирәбез(4</w:t>
      </w:r>
      <w:r w:rsidRPr="005A3A8A">
        <w:rPr>
          <w:rFonts w:ascii="Times New Roman" w:hAnsi="Times New Roman"/>
          <w:sz w:val="24"/>
          <w:szCs w:val="24"/>
          <w:lang w:val="tt-RU"/>
        </w:rPr>
        <w:t xml:space="preserve"> минут вакыт бирелә)</w:t>
      </w:r>
    </w:p>
    <w:p w:rsidR="002B562C" w:rsidRPr="009404AA" w:rsidRDefault="002B562C" w:rsidP="002B562C">
      <w:pPr>
        <w:widowControl w:val="0"/>
        <w:spacing w:after="0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>Ч</w:t>
      </w:r>
      <w:r w:rsidRPr="009404AA">
        <w:rPr>
          <w:rFonts w:ascii="Times New Roman" w:hAnsi="Times New Roman"/>
          <w:b/>
          <w:sz w:val="24"/>
          <w:szCs w:val="24"/>
          <w:lang w:val="tt-RU"/>
        </w:rPr>
        <w:t>агыштырма характеристика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1"/>
        <w:gridCol w:w="5330"/>
      </w:tblGrid>
      <w:tr w:rsidR="002B562C" w:rsidTr="00CD263C">
        <w:tc>
          <w:tcPr>
            <w:tcW w:w="9571" w:type="dxa"/>
            <w:gridSpan w:val="2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                                   Охшаш яклары</w:t>
            </w:r>
          </w:p>
        </w:tc>
      </w:tr>
      <w:tr w:rsidR="002B562C" w:rsidTr="00CD263C">
        <w:tc>
          <w:tcPr>
            <w:tcW w:w="4241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Эт эчәгесе</w:t>
            </w:r>
          </w:p>
        </w:tc>
        <w:tc>
          <w:tcPr>
            <w:tcW w:w="5330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Канәфер агачы</w:t>
            </w:r>
          </w:p>
        </w:tc>
      </w:tr>
      <w:tr w:rsidR="002B562C" w:rsidTr="00CD263C">
        <w:tc>
          <w:tcPr>
            <w:tcW w:w="4241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үсемлек</w:t>
            </w:r>
          </w:p>
        </w:tc>
        <w:tc>
          <w:tcPr>
            <w:tcW w:w="5330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үсемлек</w:t>
            </w:r>
          </w:p>
        </w:tc>
      </w:tr>
      <w:tr w:rsidR="002B562C" w:rsidTr="00CD263C">
        <w:tc>
          <w:tcPr>
            <w:tcW w:w="4241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Яшел төстә</w:t>
            </w:r>
          </w:p>
        </w:tc>
        <w:tc>
          <w:tcPr>
            <w:tcW w:w="5330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Яшел төстә</w:t>
            </w:r>
          </w:p>
        </w:tc>
      </w:tr>
      <w:tr w:rsidR="002B562C" w:rsidTr="00CD263C">
        <w:tc>
          <w:tcPr>
            <w:tcW w:w="4241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Чәчәге бар </w:t>
            </w:r>
          </w:p>
        </w:tc>
        <w:tc>
          <w:tcPr>
            <w:tcW w:w="5330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Хуш исле чәчәк ата</w:t>
            </w:r>
          </w:p>
        </w:tc>
      </w:tr>
      <w:tr w:rsidR="002B562C" w:rsidTr="00CD263C">
        <w:tc>
          <w:tcPr>
            <w:tcW w:w="9571" w:type="dxa"/>
            <w:gridSpan w:val="2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                                   Аермалы яклары</w:t>
            </w:r>
          </w:p>
        </w:tc>
      </w:tr>
      <w:tr w:rsidR="002B562C" w:rsidTr="00CD263C">
        <w:tc>
          <w:tcPr>
            <w:tcW w:w="4241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Үрмәләп үсә</w:t>
            </w:r>
          </w:p>
        </w:tc>
        <w:tc>
          <w:tcPr>
            <w:tcW w:w="5330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Турыга үсә</w:t>
            </w:r>
          </w:p>
        </w:tc>
      </w:tr>
      <w:tr w:rsidR="002B562C" w:rsidTr="00CD263C">
        <w:tc>
          <w:tcPr>
            <w:tcW w:w="4241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Башка үсемлекләр хисабына яши</w:t>
            </w:r>
          </w:p>
        </w:tc>
        <w:tc>
          <w:tcPr>
            <w:tcW w:w="5330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Башка үсемлекләргә комачауламый</w:t>
            </w:r>
          </w:p>
        </w:tc>
      </w:tr>
      <w:tr w:rsidR="002B562C" w:rsidTr="00CD263C">
        <w:tc>
          <w:tcPr>
            <w:tcW w:w="4241" w:type="dxa"/>
          </w:tcPr>
          <w:p w:rsidR="002B562C" w:rsidRDefault="003B79A8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Алдый</w:t>
            </w:r>
          </w:p>
        </w:tc>
        <w:tc>
          <w:tcPr>
            <w:tcW w:w="5330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Җимешләр бирә</w:t>
            </w:r>
          </w:p>
        </w:tc>
      </w:tr>
      <w:tr w:rsidR="002B562C" w:rsidTr="00CD263C">
        <w:tc>
          <w:tcPr>
            <w:tcW w:w="4241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Мәкерле </w:t>
            </w:r>
          </w:p>
        </w:tc>
        <w:tc>
          <w:tcPr>
            <w:tcW w:w="5330" w:type="dxa"/>
          </w:tcPr>
          <w:p w:rsidR="002B562C" w:rsidRDefault="002B562C" w:rsidP="00CD263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Ышана,алдана</w:t>
            </w:r>
          </w:p>
        </w:tc>
      </w:tr>
    </w:tbl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Эталондагы табли</w:t>
      </w:r>
      <w:r w:rsidRPr="00FF0ED6">
        <w:rPr>
          <w:rFonts w:ascii="Times New Roman" w:hAnsi="Times New Roman"/>
          <w:sz w:val="24"/>
          <w:szCs w:val="24"/>
          <w:lang w:val="tt-RU"/>
        </w:rPr>
        <w:t>ца б</w:t>
      </w:r>
      <w:r>
        <w:rPr>
          <w:rFonts w:ascii="Times New Roman" w:hAnsi="Times New Roman"/>
          <w:sz w:val="24"/>
          <w:szCs w:val="24"/>
          <w:lang w:val="tt-RU"/>
        </w:rPr>
        <w:t>елән җаваплар чагыштырыла һәм үзбәя кула.</w:t>
      </w: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Укытучы:</w:t>
      </w:r>
      <w:r w:rsidRPr="00FF0ED6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Конфликтны табабыз.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 xml:space="preserve">К.җ:”Ә бервакыт эт эчәгесе </w:t>
      </w:r>
      <w:r w:rsidRPr="005A3A8A">
        <w:rPr>
          <w:rFonts w:ascii="Times New Roman" w:hAnsi="Times New Roman"/>
          <w:b/>
          <w:sz w:val="24"/>
          <w:szCs w:val="24"/>
          <w:lang w:val="tt-RU"/>
        </w:rPr>
        <w:t xml:space="preserve">мәкерле </w:t>
      </w:r>
      <w:r w:rsidRPr="005A3A8A">
        <w:rPr>
          <w:rFonts w:ascii="Times New Roman" w:hAnsi="Times New Roman"/>
          <w:sz w:val="24"/>
          <w:szCs w:val="24"/>
          <w:lang w:val="tt-RU"/>
        </w:rPr>
        <w:t>җан иясенә әверелә”.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b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 xml:space="preserve">                                      </w:t>
      </w:r>
      <w:r w:rsidRPr="005A3A8A">
        <w:rPr>
          <w:rFonts w:ascii="Times New Roman" w:hAnsi="Times New Roman"/>
          <w:b/>
          <w:sz w:val="24"/>
          <w:szCs w:val="24"/>
          <w:lang w:val="tt-RU"/>
        </w:rPr>
        <w:t>Конфликт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b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b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 xml:space="preserve">                         </w:t>
      </w:r>
      <w:r w:rsidRPr="005A3A8A">
        <w:rPr>
          <w:rFonts w:ascii="Times New Roman" w:hAnsi="Times New Roman"/>
          <w:b/>
          <w:sz w:val="24"/>
          <w:szCs w:val="24"/>
          <w:lang w:val="tt-RU"/>
        </w:rPr>
        <w:t>Мәкер            мәхәббәт,ышану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3B79A8">
        <w:rPr>
          <w:rFonts w:ascii="Times New Roman" w:hAnsi="Times New Roman"/>
          <w:sz w:val="24"/>
          <w:szCs w:val="24"/>
          <w:lang w:val="tt-RU"/>
        </w:rPr>
        <w:t>Укытучы</w:t>
      </w:r>
      <w:r>
        <w:rPr>
          <w:rFonts w:ascii="Times New Roman" w:hAnsi="Times New Roman"/>
          <w:b/>
          <w:sz w:val="24"/>
          <w:szCs w:val="24"/>
          <w:lang w:val="tt-RU"/>
        </w:rPr>
        <w:t>:</w:t>
      </w:r>
      <w:r w:rsidRPr="005A3A8A">
        <w:rPr>
          <w:rFonts w:ascii="Times New Roman" w:hAnsi="Times New Roman"/>
          <w:b/>
          <w:sz w:val="24"/>
          <w:szCs w:val="24"/>
          <w:lang w:val="tt-RU"/>
        </w:rPr>
        <w:t xml:space="preserve">Кара-елан шикелле </w:t>
      </w:r>
      <w:r w:rsidRPr="005A3A8A">
        <w:rPr>
          <w:rFonts w:ascii="Times New Roman" w:hAnsi="Times New Roman"/>
          <w:sz w:val="24"/>
          <w:szCs w:val="24"/>
          <w:lang w:val="tt-RU"/>
        </w:rPr>
        <w:t>борылып-сарылып,яшь Канәфер агачына таба үрмәли башлый.Автор нинди сурәтләү алымы кулланган?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К.җ:чагыштыру,эт эчәгесен кара елан белән чагыштыра.Бу чагыштыру алымы.</w:t>
      </w:r>
      <w:bookmarkStart w:id="0" w:name="_GoBack"/>
      <w:bookmarkEnd w:id="0"/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Менә шунда каршылык башлана.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Укытучы: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-Укучылар ,хикәя чынлап та,яз турында бара,эт эчәгесе шундый мәкерле үлән,чорнап алып башка үсемлекләрне юк итә,башкалар хисабына яши икәнен беләбез,җәй буе бакчада утап йөрибез.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Хикмәт нәрсәдә?Кем әйтер?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К.җ:автор табигатьтәге үсемлекләр мисалында кеше табигатен ,характер сыйфатларын гәүдәләндерә,чагыштыра.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Укытучы: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-Вакыйганы тормышка күчерик.Кшеләр тормышында да шуңа охшашлы хәлләр,фаҗигаләр була(берәр хәл сөйләргә,я булмаса күрсәтергә)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 xml:space="preserve">Бу хәлләрдән гыйбрәт алып нәтиҗә ясагыз. 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Көтелгән н</w:t>
      </w:r>
      <w:r w:rsidRPr="005A3A8A">
        <w:rPr>
          <w:rFonts w:ascii="Times New Roman" w:hAnsi="Times New Roman"/>
          <w:b/>
          <w:sz w:val="24"/>
          <w:szCs w:val="24"/>
          <w:lang w:val="tt-RU"/>
        </w:rPr>
        <w:t>әтиҗә: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b/>
          <w:sz w:val="24"/>
          <w:szCs w:val="24"/>
          <w:lang w:val="tt-RU"/>
        </w:rPr>
      </w:pPr>
      <w:r w:rsidRPr="005A3A8A">
        <w:rPr>
          <w:rFonts w:ascii="Times New Roman" w:hAnsi="Times New Roman"/>
          <w:b/>
          <w:sz w:val="24"/>
          <w:szCs w:val="24"/>
          <w:lang w:val="tt-RU"/>
        </w:rPr>
        <w:t>1)үзеңдәге,башка кешеләрдәге хисләрнең чынлыгы,ышанычлы,тормышка ашарлык булуы турында уйланырга,чагыштырып нәтиҗә ясый белергә кирәк.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Автор безнең алга  ике төрле яшәү үрнәге тәкъдим итә: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b/>
          <w:sz w:val="24"/>
          <w:szCs w:val="24"/>
          <w:lang w:val="tt-RU"/>
        </w:rPr>
      </w:pPr>
      <w:r w:rsidRPr="005A3A8A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Ничек яшәүне сайларга: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b/>
          <w:sz w:val="24"/>
          <w:szCs w:val="24"/>
          <w:lang w:val="tt-RU"/>
        </w:rPr>
        <w:t xml:space="preserve">    </w:t>
      </w:r>
      <w:r w:rsidRPr="005A3A8A">
        <w:rPr>
          <w:rFonts w:ascii="Times New Roman" w:hAnsi="Times New Roman"/>
          <w:sz w:val="24"/>
          <w:szCs w:val="24"/>
          <w:lang w:val="tt-RU"/>
        </w:rPr>
        <w:t>Кирәкле,файдалы булып,мәгънәле гомер кичерергәме?Ни өчен?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lastRenderedPageBreak/>
        <w:t>Әллә үзеңдә бернинди көч,ныклык һәм мөстәкыйльлек  тоймыйча,аякка баса алмыйча,үрмәләп кенә яшәргәме?Ни өчен?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Зирәк укучы игътибар итәр:Канәфер агачы үз гомерен  саклап калыр өчен көрәшмәде  бит,дөрес эшләмәде дияр.Һәм хаклы булыр.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Тагын бер фикер калкып чыга: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Табигатьтәге кебек үк тормышта  да мәкер-явызлык,вакытлыча булса да,җиңүгә ирешергә мөмкин.Мондый хәлләр булу ихтималын белеп,актив яшәргә,үзеңдә кире сыйфат,күренешләр белән көрәшерлек  акыл,белем,көч тупларга кирәк.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Үзбәя.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Индивидуаль эш(өстәлләрдә №3 битләрне алабыз һәм язабыз)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1.Белемле булу өчен мин нишлим....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2.Акыллы булу өчен мин нишлим......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3.Көчле булу өчн мин нишлим.....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Фикерләр</w:t>
      </w:r>
      <w:r w:rsidRPr="005A3A8A">
        <w:rPr>
          <w:rFonts w:ascii="Times New Roman" w:hAnsi="Times New Roman"/>
          <w:sz w:val="24"/>
          <w:szCs w:val="24"/>
          <w:lang w:val="tt-RU"/>
        </w:rPr>
        <w:t xml:space="preserve"> тыңлана.</w:t>
      </w: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Үзбәя</w:t>
      </w:r>
      <w:r>
        <w:rPr>
          <w:rFonts w:ascii="Times New Roman" w:hAnsi="Times New Roman"/>
          <w:sz w:val="24"/>
          <w:szCs w:val="24"/>
          <w:lang w:val="tt-RU"/>
        </w:rPr>
        <w:t xml:space="preserve"> куела.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Укытучы: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-Укучылар,</w:t>
      </w:r>
      <w:r>
        <w:rPr>
          <w:rFonts w:ascii="Times New Roman" w:hAnsi="Times New Roman"/>
          <w:sz w:val="24"/>
          <w:szCs w:val="24"/>
          <w:lang w:val="tt-RU"/>
        </w:rPr>
        <w:t xml:space="preserve">алдагы дәресләрдә үткән </w:t>
      </w:r>
      <w:r w:rsidRPr="005A3A8A">
        <w:rPr>
          <w:rFonts w:ascii="Times New Roman" w:hAnsi="Times New Roman"/>
          <w:sz w:val="24"/>
          <w:szCs w:val="24"/>
          <w:lang w:val="tt-RU"/>
        </w:rPr>
        <w:t>Г.Ибраһимовның “Алмачуар”хикәясе  атның үлеме белән тәмамлана.Монда да автор “Ул үлде”....дигән җөмләне куйган.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Ике язучы да яшәү белән үлем турында төрле мисал китереп,төрле яктан килеп,тормыш дигән чиксез бай,матур һәм катлаулы да булган күренеш турында уйландыралар.</w:t>
      </w: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 w:rsidRPr="005A3A8A">
        <w:rPr>
          <w:rFonts w:ascii="Times New Roman" w:hAnsi="Times New Roman"/>
          <w:sz w:val="24"/>
          <w:szCs w:val="24"/>
          <w:lang w:val="tt-RU"/>
        </w:rPr>
        <w:t>Язучыларыбыз милләтне яратуларын әсәрләрендә күрсәтә алганнары өчен безнең күңелләрдә мәңге яшәсен!</w:t>
      </w:r>
      <w:r w:rsidRPr="00B1169E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Рефлексия.</w:t>
      </w: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Өй эше:”Минем максатларым”дигән темага хикәя язып килергә.</w:t>
      </w: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b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5A3A8A" w:rsidRDefault="002B562C" w:rsidP="002B562C">
      <w:pPr>
        <w:widowControl w:val="0"/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2B562C" w:rsidRPr="00BB6FA6" w:rsidRDefault="002B562C" w:rsidP="002B562C">
      <w:pPr>
        <w:rPr>
          <w:lang w:val="tt-RU"/>
        </w:rPr>
      </w:pPr>
    </w:p>
    <w:p w:rsidR="00F96AE1" w:rsidRPr="002B562C" w:rsidRDefault="00F96AE1">
      <w:pPr>
        <w:rPr>
          <w:lang w:val="tt-RU"/>
        </w:rPr>
      </w:pPr>
    </w:p>
    <w:sectPr w:rsidR="00F96AE1" w:rsidRPr="002B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7445"/>
    <w:multiLevelType w:val="hybridMultilevel"/>
    <w:tmpl w:val="CDE8EE86"/>
    <w:lvl w:ilvl="0" w:tplc="15C6CAF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2C"/>
    <w:rsid w:val="002B562C"/>
    <w:rsid w:val="003B79A8"/>
    <w:rsid w:val="00490D92"/>
    <w:rsid w:val="00F128CF"/>
    <w:rsid w:val="00F96AE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2017-03-21T15:45:00Z</dcterms:created>
  <dcterms:modified xsi:type="dcterms:W3CDTF">2017-03-22T14:32:00Z</dcterms:modified>
</cp:coreProperties>
</file>